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34" w:rsidRPr="0060069E" w:rsidRDefault="007C4B62" w:rsidP="007C4B62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0069E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7C4B62" w:rsidRDefault="005832D7" w:rsidP="005832D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по подготовке к ЕГЭ в 10 классе</w:t>
      </w:r>
    </w:p>
    <w:p w:rsidR="005832D7" w:rsidRDefault="005832D7" w:rsidP="005832D7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Щербатых С. П., </w:t>
      </w:r>
    </w:p>
    <w:p w:rsidR="005832D7" w:rsidRDefault="005832D7" w:rsidP="005832D7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гимназии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Боринское</w:t>
      </w:r>
      <w:proofErr w:type="spellEnd"/>
    </w:p>
    <w:p w:rsidR="005832D7" w:rsidRPr="0060069E" w:rsidRDefault="005832D7" w:rsidP="005832D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7C4B62" w:rsidRPr="0060069E" w:rsidRDefault="005832D7" w:rsidP="007C4B62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4B62" w:rsidRPr="0060069E">
        <w:rPr>
          <w:rFonts w:ascii="Times New Roman" w:hAnsi="Times New Roman" w:cs="Times New Roman"/>
          <w:sz w:val="28"/>
          <w:szCs w:val="28"/>
        </w:rPr>
        <w:t>После 9 класс</w:t>
      </w:r>
      <w:r w:rsidR="00A330BC" w:rsidRPr="0060069E">
        <w:rPr>
          <w:rFonts w:ascii="Times New Roman" w:hAnsi="Times New Roman" w:cs="Times New Roman"/>
          <w:sz w:val="28"/>
          <w:szCs w:val="28"/>
        </w:rPr>
        <w:t>а слабоуспевающие учащиеся, как</w:t>
      </w:r>
      <w:r w:rsidR="007C4B62" w:rsidRPr="0060069E">
        <w:rPr>
          <w:rFonts w:ascii="Times New Roman" w:hAnsi="Times New Roman" w:cs="Times New Roman"/>
          <w:sz w:val="28"/>
          <w:szCs w:val="28"/>
        </w:rPr>
        <w:t xml:space="preserve"> правило, покидают школу.</w:t>
      </w:r>
    </w:p>
    <w:p w:rsidR="007C4B62" w:rsidRPr="0060069E" w:rsidRDefault="00C14FFA" w:rsidP="007C4B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069E">
        <w:rPr>
          <w:rFonts w:ascii="Times New Roman" w:hAnsi="Times New Roman" w:cs="Times New Roman"/>
          <w:sz w:val="28"/>
          <w:szCs w:val="28"/>
        </w:rPr>
        <w:t>А</w:t>
      </w:r>
      <w:r w:rsidR="00A330BC" w:rsidRPr="0060069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A330BC" w:rsidRPr="0060069E">
        <w:rPr>
          <w:rFonts w:ascii="Times New Roman" w:hAnsi="Times New Roman" w:cs="Times New Roman"/>
          <w:sz w:val="28"/>
          <w:szCs w:val="28"/>
        </w:rPr>
        <w:t xml:space="preserve"> 10 класс идут в большинстве своем дети, хорошо успевающие и мотивированные на учебу.    Но сложность изучаемого материала</w:t>
      </w:r>
      <w:r w:rsidR="00B458E4" w:rsidRPr="0060069E"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="00A330BC" w:rsidRPr="0060069E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583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2D7">
        <w:rPr>
          <w:rFonts w:ascii="Times New Roman" w:hAnsi="Times New Roman" w:cs="Times New Roman"/>
          <w:sz w:val="28"/>
          <w:szCs w:val="28"/>
        </w:rPr>
        <w:t xml:space="preserve">увеличивается  </w:t>
      </w:r>
      <w:r w:rsidR="00B458E4" w:rsidRPr="006006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58E4" w:rsidRPr="0060069E">
        <w:rPr>
          <w:rFonts w:ascii="Times New Roman" w:hAnsi="Times New Roman" w:cs="Times New Roman"/>
          <w:sz w:val="28"/>
          <w:szCs w:val="28"/>
        </w:rPr>
        <w:t xml:space="preserve"> , соответственно, возрастают требования педагогов</w:t>
      </w:r>
      <w:r w:rsidR="005832D7">
        <w:rPr>
          <w:rFonts w:ascii="Times New Roman" w:hAnsi="Times New Roman" w:cs="Times New Roman"/>
          <w:sz w:val="28"/>
          <w:szCs w:val="28"/>
        </w:rPr>
        <w:t xml:space="preserve"> к ученикам</w:t>
      </w:r>
      <w:r w:rsidR="00B458E4" w:rsidRPr="0060069E">
        <w:rPr>
          <w:rFonts w:ascii="Times New Roman" w:hAnsi="Times New Roman" w:cs="Times New Roman"/>
          <w:sz w:val="28"/>
          <w:szCs w:val="28"/>
        </w:rPr>
        <w:t>.</w:t>
      </w:r>
      <w:r w:rsidR="007C4B62" w:rsidRPr="0060069E">
        <w:rPr>
          <w:rFonts w:ascii="Times New Roman" w:hAnsi="Times New Roman" w:cs="Times New Roman"/>
          <w:sz w:val="28"/>
          <w:szCs w:val="28"/>
        </w:rPr>
        <w:t xml:space="preserve"> </w:t>
      </w:r>
      <w:r w:rsidR="00A330BC" w:rsidRPr="0060069E">
        <w:rPr>
          <w:rFonts w:ascii="Times New Roman" w:hAnsi="Times New Roman" w:cs="Times New Roman"/>
          <w:sz w:val="28"/>
          <w:szCs w:val="28"/>
        </w:rPr>
        <w:t xml:space="preserve"> </w:t>
      </w:r>
      <w:r w:rsidR="007D5C18" w:rsidRPr="0060069E">
        <w:rPr>
          <w:rFonts w:ascii="Times New Roman" w:hAnsi="Times New Roman" w:cs="Times New Roman"/>
          <w:sz w:val="28"/>
          <w:szCs w:val="28"/>
        </w:rPr>
        <w:t>Поэтому н</w:t>
      </w:r>
      <w:r w:rsidR="00A330BC" w:rsidRPr="0060069E">
        <w:rPr>
          <w:rFonts w:ascii="Times New Roman" w:hAnsi="Times New Roman" w:cs="Times New Roman"/>
          <w:sz w:val="28"/>
          <w:szCs w:val="28"/>
        </w:rPr>
        <w:t xml:space="preserve">ередки случаи, когда </w:t>
      </w:r>
      <w:r w:rsidR="005832D7">
        <w:rPr>
          <w:rFonts w:ascii="Times New Roman" w:hAnsi="Times New Roman" w:cs="Times New Roman"/>
          <w:sz w:val="28"/>
          <w:szCs w:val="28"/>
        </w:rPr>
        <w:t>в 10 классе</w:t>
      </w:r>
      <w:r w:rsidR="007C4B62" w:rsidRPr="0060069E">
        <w:rPr>
          <w:rFonts w:ascii="Times New Roman" w:hAnsi="Times New Roman" w:cs="Times New Roman"/>
          <w:sz w:val="28"/>
          <w:szCs w:val="28"/>
        </w:rPr>
        <w:t xml:space="preserve"> ребенок, который был отличником, </w:t>
      </w:r>
      <w:r w:rsidR="007D5C18" w:rsidRPr="0060069E">
        <w:rPr>
          <w:rFonts w:ascii="Times New Roman" w:hAnsi="Times New Roman" w:cs="Times New Roman"/>
          <w:sz w:val="28"/>
          <w:szCs w:val="28"/>
        </w:rPr>
        <w:t>вдруг скатывается</w:t>
      </w:r>
      <w:r w:rsidR="00A330BC" w:rsidRPr="0060069E">
        <w:rPr>
          <w:rFonts w:ascii="Times New Roman" w:hAnsi="Times New Roman" w:cs="Times New Roman"/>
          <w:sz w:val="28"/>
          <w:szCs w:val="28"/>
        </w:rPr>
        <w:t xml:space="preserve"> на тройки. В этой ситуации следует внимательно </w:t>
      </w:r>
      <w:proofErr w:type="gramStart"/>
      <w:r w:rsidR="00A330BC" w:rsidRPr="0060069E">
        <w:rPr>
          <w:rFonts w:ascii="Times New Roman" w:hAnsi="Times New Roman" w:cs="Times New Roman"/>
          <w:sz w:val="28"/>
          <w:szCs w:val="28"/>
        </w:rPr>
        <w:t>разобраться ,</w:t>
      </w:r>
      <w:proofErr w:type="gramEnd"/>
      <w:r w:rsidR="00A330BC" w:rsidRPr="0060069E">
        <w:rPr>
          <w:rFonts w:ascii="Times New Roman" w:hAnsi="Times New Roman" w:cs="Times New Roman"/>
          <w:sz w:val="28"/>
          <w:szCs w:val="28"/>
        </w:rPr>
        <w:t xml:space="preserve"> так как плохие оценки и упреки  могут не только снизить самооценку подростка,  но и в худшую сторону изменить его поведение – ребенок </w:t>
      </w:r>
      <w:r w:rsidR="00B458E4" w:rsidRPr="0060069E">
        <w:rPr>
          <w:rFonts w:ascii="Times New Roman" w:hAnsi="Times New Roman" w:cs="Times New Roman"/>
          <w:sz w:val="28"/>
          <w:szCs w:val="28"/>
        </w:rPr>
        <w:t xml:space="preserve">может стать замкнутым и мрачным, приобрести целый ряд комплексов. </w:t>
      </w:r>
      <w:r w:rsidR="007D5C18" w:rsidRPr="0060069E">
        <w:rPr>
          <w:rFonts w:ascii="Times New Roman" w:hAnsi="Times New Roman" w:cs="Times New Roman"/>
          <w:sz w:val="28"/>
          <w:szCs w:val="28"/>
        </w:rPr>
        <w:t>Может появиться стойкое нежелание продолжать учебу.</w:t>
      </w:r>
      <w:r w:rsidRPr="0060069E">
        <w:rPr>
          <w:rFonts w:ascii="Times New Roman" w:hAnsi="Times New Roman" w:cs="Times New Roman"/>
          <w:sz w:val="28"/>
          <w:szCs w:val="28"/>
        </w:rPr>
        <w:t xml:space="preserve"> </w:t>
      </w:r>
      <w:r w:rsidR="00B458E4" w:rsidRPr="0060069E">
        <w:rPr>
          <w:rFonts w:ascii="Times New Roman" w:hAnsi="Times New Roman" w:cs="Times New Roman"/>
          <w:sz w:val="28"/>
          <w:szCs w:val="28"/>
        </w:rPr>
        <w:t xml:space="preserve">Необходимо в первую очередь выяснить, с какими трудностями столкнулся ребенок, какой предмет дается ему сложнее всего и помочь справиться с возросшей учебной </w:t>
      </w:r>
      <w:proofErr w:type="gramStart"/>
      <w:r w:rsidR="00B458E4" w:rsidRPr="0060069E">
        <w:rPr>
          <w:rFonts w:ascii="Times New Roman" w:hAnsi="Times New Roman" w:cs="Times New Roman"/>
          <w:sz w:val="28"/>
          <w:szCs w:val="28"/>
        </w:rPr>
        <w:t>нагрузкой</w:t>
      </w:r>
      <w:r w:rsidR="00EC6E92" w:rsidRPr="006006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6E92" w:rsidRPr="0060069E">
        <w:rPr>
          <w:rFonts w:ascii="Times New Roman" w:hAnsi="Times New Roman" w:cs="Times New Roman"/>
          <w:sz w:val="28"/>
          <w:szCs w:val="28"/>
        </w:rPr>
        <w:t xml:space="preserve"> Провести диагностику </w:t>
      </w:r>
      <w:r w:rsidR="005832D7">
        <w:rPr>
          <w:rFonts w:ascii="Times New Roman" w:hAnsi="Times New Roman" w:cs="Times New Roman"/>
          <w:sz w:val="28"/>
          <w:szCs w:val="28"/>
        </w:rPr>
        <w:t>его</w:t>
      </w:r>
      <w:r w:rsidR="00EC6E92" w:rsidRPr="0060069E">
        <w:rPr>
          <w:rFonts w:ascii="Times New Roman" w:hAnsi="Times New Roman" w:cs="Times New Roman"/>
          <w:sz w:val="28"/>
          <w:szCs w:val="28"/>
        </w:rPr>
        <w:t xml:space="preserve"> знаний.</w:t>
      </w:r>
      <w:r w:rsidR="005832D7">
        <w:rPr>
          <w:rFonts w:ascii="Times New Roman" w:hAnsi="Times New Roman" w:cs="Times New Roman"/>
          <w:sz w:val="28"/>
          <w:szCs w:val="28"/>
        </w:rPr>
        <w:t xml:space="preserve"> Посоветовать</w:t>
      </w:r>
      <w:r w:rsidR="00EC6E92" w:rsidRPr="0060069E">
        <w:rPr>
          <w:rFonts w:ascii="Times New Roman" w:hAnsi="Times New Roman" w:cs="Times New Roman"/>
          <w:sz w:val="28"/>
          <w:szCs w:val="28"/>
        </w:rPr>
        <w:t xml:space="preserve"> </w:t>
      </w:r>
      <w:r w:rsidR="005832D7">
        <w:rPr>
          <w:rFonts w:ascii="Times New Roman" w:hAnsi="Times New Roman" w:cs="Times New Roman"/>
          <w:sz w:val="28"/>
          <w:szCs w:val="28"/>
        </w:rPr>
        <w:t xml:space="preserve">ученику </w:t>
      </w:r>
      <w:proofErr w:type="gramStart"/>
      <w:r w:rsidR="005832D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C6E92" w:rsidRPr="0060069E">
        <w:rPr>
          <w:rFonts w:ascii="Times New Roman" w:hAnsi="Times New Roman" w:cs="Times New Roman"/>
          <w:sz w:val="28"/>
          <w:szCs w:val="28"/>
        </w:rPr>
        <w:t xml:space="preserve"> грамотно</w:t>
      </w:r>
      <w:proofErr w:type="gramEnd"/>
      <w:r w:rsidR="00EC6E92" w:rsidRPr="0060069E">
        <w:rPr>
          <w:rFonts w:ascii="Times New Roman" w:hAnsi="Times New Roman" w:cs="Times New Roman"/>
          <w:sz w:val="28"/>
          <w:szCs w:val="28"/>
        </w:rPr>
        <w:t xml:space="preserve"> распределить время на проработку тем. Как проработать темы? Можно воспользоваться учебником, внимательно изучить параграф и выполнять задания из него. А можно попросить помощи у учителя. </w:t>
      </w:r>
    </w:p>
    <w:p w:rsidR="00922E7B" w:rsidRDefault="00922E7B" w:rsidP="007C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Бесспорный плюс подготовки </w:t>
      </w:r>
      <w:r w:rsidR="004E5F4B">
        <w:rPr>
          <w:rFonts w:ascii="Times New Roman" w:hAnsi="Times New Roman" w:cs="Times New Roman"/>
          <w:sz w:val="28"/>
          <w:szCs w:val="28"/>
        </w:rPr>
        <w:t xml:space="preserve">к ЕГЭ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10 класса – количество времени. Ведь впереди целых 2 года! </w:t>
      </w:r>
    </w:p>
    <w:p w:rsidR="00922E7B" w:rsidRDefault="00922E7B" w:rsidP="007C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№2. Подготовка с 10 класса сохраняет нервы и позволяет усваивать информацию размеренно, снижает у будущих выпускников уровень стресса.</w:t>
      </w:r>
    </w:p>
    <w:p w:rsidR="00922E7B" w:rsidRDefault="00922E7B" w:rsidP="007C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Плюс №3. Если школьник основательно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учебу в 10 классе, он сможет претендовать на получение аттестата с отличием. За это вузы добавляют до 10 баллов к сумме результатов ЕГЭ. Дополнительные баллы смогут создать колоссальный разрыв между абитуриентами, претендующими на места только с итогами экзаменов, и лицами, имеющими в качестве «козыря» аттестат с отличием.</w:t>
      </w:r>
    </w:p>
    <w:p w:rsidR="007C50EC" w:rsidRDefault="007C50EC" w:rsidP="007C4B62">
      <w:pPr>
        <w:rPr>
          <w:rFonts w:ascii="Times New Roman" w:hAnsi="Times New Roman" w:cs="Times New Roman"/>
          <w:sz w:val="28"/>
          <w:szCs w:val="28"/>
        </w:rPr>
      </w:pPr>
      <w:r w:rsidRPr="0060069E">
        <w:rPr>
          <w:rFonts w:ascii="Times New Roman" w:hAnsi="Times New Roman" w:cs="Times New Roman"/>
          <w:sz w:val="28"/>
          <w:szCs w:val="28"/>
        </w:rPr>
        <w:t>С чего десятикласснику начать непосредственно подготовку к ЕГЭ?</w:t>
      </w:r>
    </w:p>
    <w:p w:rsidR="00922E7B" w:rsidRPr="0060069E" w:rsidRDefault="00922E7B" w:rsidP="007C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832D7">
        <w:rPr>
          <w:rFonts w:ascii="Times New Roman" w:hAnsi="Times New Roman" w:cs="Times New Roman"/>
          <w:sz w:val="28"/>
          <w:szCs w:val="28"/>
        </w:rPr>
        <w:t>Всегда ставить для себя</w:t>
      </w:r>
      <w:r w:rsidR="007C5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высокую планку. Получаете стабильные результаты – отлично, двигайтесь дальше, чтобы смогли сдать ЕГЭ еще лучше.</w:t>
      </w:r>
    </w:p>
    <w:p w:rsidR="00EC6E92" w:rsidRPr="0060069E" w:rsidRDefault="007C50EC" w:rsidP="007C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6E92" w:rsidRPr="0060069E">
        <w:rPr>
          <w:rFonts w:ascii="Times New Roman" w:hAnsi="Times New Roman" w:cs="Times New Roman"/>
          <w:sz w:val="28"/>
          <w:szCs w:val="28"/>
        </w:rPr>
        <w:t xml:space="preserve"> Распечатай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C6E92" w:rsidRPr="0060069E">
        <w:rPr>
          <w:rFonts w:ascii="Times New Roman" w:hAnsi="Times New Roman" w:cs="Times New Roman"/>
          <w:sz w:val="28"/>
          <w:szCs w:val="28"/>
        </w:rPr>
        <w:t xml:space="preserve"> кодификатор тем и разбирай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C6E92" w:rsidRPr="0060069E">
        <w:rPr>
          <w:rFonts w:ascii="Times New Roman" w:hAnsi="Times New Roman" w:cs="Times New Roman"/>
          <w:sz w:val="28"/>
          <w:szCs w:val="28"/>
        </w:rPr>
        <w:t xml:space="preserve"> по одной теме в день. Можно брать тему, выписывать конспект на карточки </w:t>
      </w:r>
      <w:proofErr w:type="gramStart"/>
      <w:r w:rsidR="00EC6E92" w:rsidRPr="0060069E">
        <w:rPr>
          <w:rFonts w:ascii="Times New Roman" w:hAnsi="Times New Roman" w:cs="Times New Roman"/>
          <w:sz w:val="28"/>
          <w:szCs w:val="28"/>
        </w:rPr>
        <w:t>( можно</w:t>
      </w:r>
      <w:proofErr w:type="gramEnd"/>
      <w:r w:rsidR="00EC6E92" w:rsidRPr="0060069E">
        <w:rPr>
          <w:rFonts w:ascii="Times New Roman" w:hAnsi="Times New Roman" w:cs="Times New Roman"/>
          <w:sz w:val="28"/>
          <w:szCs w:val="28"/>
        </w:rPr>
        <w:t xml:space="preserve"> в электронном виде в любой удобной программе). Затем по теме решать</w:t>
      </w:r>
      <w:r w:rsidR="00C72492" w:rsidRPr="0060069E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="00C72492" w:rsidRPr="0060069E">
        <w:rPr>
          <w:rFonts w:ascii="Times New Roman" w:hAnsi="Times New Roman" w:cs="Times New Roman"/>
          <w:sz w:val="28"/>
          <w:szCs w:val="28"/>
        </w:rPr>
        <w:t>примеру,  по</w:t>
      </w:r>
      <w:proofErr w:type="gramEnd"/>
      <w:r w:rsidR="00C72492" w:rsidRPr="0060069E">
        <w:rPr>
          <w:rFonts w:ascii="Times New Roman" w:hAnsi="Times New Roman" w:cs="Times New Roman"/>
          <w:sz w:val="28"/>
          <w:szCs w:val="28"/>
        </w:rPr>
        <w:t xml:space="preserve"> 10-20 заданий разного типа. Если изучи</w:t>
      </w:r>
      <w:r w:rsidR="004E5F4B">
        <w:rPr>
          <w:rFonts w:ascii="Times New Roman" w:hAnsi="Times New Roman" w:cs="Times New Roman"/>
          <w:sz w:val="28"/>
          <w:szCs w:val="28"/>
        </w:rPr>
        <w:t>те</w:t>
      </w:r>
      <w:r w:rsidR="00C72492" w:rsidRPr="0060069E">
        <w:rPr>
          <w:rFonts w:ascii="Times New Roman" w:hAnsi="Times New Roman" w:cs="Times New Roman"/>
          <w:sz w:val="28"/>
          <w:szCs w:val="28"/>
        </w:rPr>
        <w:t xml:space="preserve"> всю теорию и </w:t>
      </w:r>
      <w:proofErr w:type="gramStart"/>
      <w:r w:rsidR="00C72492" w:rsidRPr="0060069E">
        <w:rPr>
          <w:rFonts w:ascii="Times New Roman" w:hAnsi="Times New Roman" w:cs="Times New Roman"/>
          <w:sz w:val="28"/>
          <w:szCs w:val="28"/>
        </w:rPr>
        <w:t>научи</w:t>
      </w:r>
      <w:r w:rsidR="004E5F4B">
        <w:rPr>
          <w:rFonts w:ascii="Times New Roman" w:hAnsi="Times New Roman" w:cs="Times New Roman"/>
          <w:sz w:val="28"/>
          <w:szCs w:val="28"/>
        </w:rPr>
        <w:t>тесь</w:t>
      </w:r>
      <w:r w:rsidR="00C72492" w:rsidRPr="0060069E">
        <w:rPr>
          <w:rFonts w:ascii="Times New Roman" w:hAnsi="Times New Roman" w:cs="Times New Roman"/>
          <w:sz w:val="28"/>
          <w:szCs w:val="28"/>
        </w:rPr>
        <w:t xml:space="preserve">  уверенно</w:t>
      </w:r>
      <w:proofErr w:type="gramEnd"/>
      <w:r w:rsidR="00C72492" w:rsidRPr="0060069E">
        <w:rPr>
          <w:rFonts w:ascii="Times New Roman" w:hAnsi="Times New Roman" w:cs="Times New Roman"/>
          <w:sz w:val="28"/>
          <w:szCs w:val="28"/>
        </w:rPr>
        <w:t xml:space="preserve"> решать тестовую часть, подготовиться к заданиям с развернутым ответом за 11 класс </w:t>
      </w:r>
      <w:r w:rsidR="004E5F4B">
        <w:rPr>
          <w:rFonts w:ascii="Times New Roman" w:hAnsi="Times New Roman" w:cs="Times New Roman"/>
          <w:sz w:val="28"/>
          <w:szCs w:val="28"/>
        </w:rPr>
        <w:t xml:space="preserve">уже </w:t>
      </w:r>
      <w:r w:rsidR="00C72492" w:rsidRPr="0060069E">
        <w:rPr>
          <w:rFonts w:ascii="Times New Roman" w:hAnsi="Times New Roman" w:cs="Times New Roman"/>
          <w:sz w:val="28"/>
          <w:szCs w:val="28"/>
        </w:rPr>
        <w:t>не составит труда.</w:t>
      </w:r>
    </w:p>
    <w:p w:rsidR="00C72492" w:rsidRPr="0060069E" w:rsidRDefault="00C72492" w:rsidP="007C4B62">
      <w:pPr>
        <w:rPr>
          <w:rFonts w:ascii="Times New Roman" w:hAnsi="Times New Roman" w:cs="Times New Roman"/>
          <w:sz w:val="28"/>
          <w:szCs w:val="28"/>
        </w:rPr>
      </w:pPr>
      <w:r w:rsidRPr="0060069E">
        <w:rPr>
          <w:rFonts w:ascii="Times New Roman" w:hAnsi="Times New Roman" w:cs="Times New Roman"/>
          <w:sz w:val="28"/>
          <w:szCs w:val="28"/>
        </w:rPr>
        <w:t>Карточки удобнее, чем обычный конспект, так как для запоминания информации к н</w:t>
      </w:r>
      <w:r w:rsidR="004E5F4B">
        <w:rPr>
          <w:rFonts w:ascii="Times New Roman" w:hAnsi="Times New Roman" w:cs="Times New Roman"/>
          <w:sz w:val="28"/>
          <w:szCs w:val="28"/>
        </w:rPr>
        <w:t>им</w:t>
      </w:r>
      <w:r w:rsidRPr="0060069E">
        <w:rPr>
          <w:rFonts w:ascii="Times New Roman" w:hAnsi="Times New Roman" w:cs="Times New Roman"/>
          <w:sz w:val="28"/>
          <w:szCs w:val="28"/>
        </w:rPr>
        <w:t xml:space="preserve"> нужно постоянно обращаться. Повторять же материал по конспекту очень неудобно, потому что конспект – это цельный текст или набор формул, терминов и правил. А для лучшего запоминания нужно делить информацию на </w:t>
      </w:r>
      <w:proofErr w:type="spellStart"/>
      <w:r w:rsidRPr="0060069E">
        <w:rPr>
          <w:rFonts w:ascii="Times New Roman" w:hAnsi="Times New Roman" w:cs="Times New Roman"/>
          <w:sz w:val="28"/>
          <w:szCs w:val="28"/>
        </w:rPr>
        <w:t>микрочасти</w:t>
      </w:r>
      <w:proofErr w:type="spellEnd"/>
      <w:r w:rsidRPr="0060069E">
        <w:rPr>
          <w:rFonts w:ascii="Times New Roman" w:hAnsi="Times New Roman" w:cs="Times New Roman"/>
          <w:sz w:val="28"/>
          <w:szCs w:val="28"/>
        </w:rPr>
        <w:t>.</w:t>
      </w:r>
      <w:r w:rsidR="004E5F4B">
        <w:rPr>
          <w:rFonts w:ascii="Times New Roman" w:hAnsi="Times New Roman" w:cs="Times New Roman"/>
          <w:sz w:val="28"/>
          <w:szCs w:val="28"/>
        </w:rPr>
        <w:t xml:space="preserve"> </w:t>
      </w:r>
      <w:r w:rsidR="00CA3F26" w:rsidRPr="0060069E">
        <w:rPr>
          <w:rFonts w:ascii="Times New Roman" w:hAnsi="Times New Roman" w:cs="Times New Roman"/>
          <w:sz w:val="28"/>
          <w:szCs w:val="28"/>
        </w:rPr>
        <w:t>Одна часть -  одна формула, один термин, одно правило. После подго</w:t>
      </w:r>
      <w:r w:rsidR="004E5F4B">
        <w:rPr>
          <w:rFonts w:ascii="Times New Roman" w:hAnsi="Times New Roman" w:cs="Times New Roman"/>
          <w:sz w:val="28"/>
          <w:szCs w:val="28"/>
        </w:rPr>
        <w:t>то</w:t>
      </w:r>
      <w:r w:rsidR="00CA3F26" w:rsidRPr="0060069E">
        <w:rPr>
          <w:rFonts w:ascii="Times New Roman" w:hAnsi="Times New Roman" w:cs="Times New Roman"/>
          <w:sz w:val="28"/>
          <w:szCs w:val="28"/>
        </w:rPr>
        <w:t>вки карточек по теме просмот</w:t>
      </w:r>
      <w:r w:rsidR="004E5F4B">
        <w:rPr>
          <w:rFonts w:ascii="Times New Roman" w:hAnsi="Times New Roman" w:cs="Times New Roman"/>
          <w:sz w:val="28"/>
          <w:szCs w:val="28"/>
        </w:rPr>
        <w:t>ри их</w:t>
      </w:r>
      <w:r w:rsidR="00CA3F26" w:rsidRPr="0060069E">
        <w:rPr>
          <w:rFonts w:ascii="Times New Roman" w:hAnsi="Times New Roman" w:cs="Times New Roman"/>
          <w:sz w:val="28"/>
          <w:szCs w:val="28"/>
        </w:rPr>
        <w:t xml:space="preserve">: смотришь на вопрос и пытаешься вспомнить ответ. Если не вспоминаешь, </w:t>
      </w:r>
      <w:r w:rsidR="004E5F4B">
        <w:rPr>
          <w:rFonts w:ascii="Times New Roman" w:hAnsi="Times New Roman" w:cs="Times New Roman"/>
          <w:sz w:val="28"/>
          <w:szCs w:val="28"/>
        </w:rPr>
        <w:t xml:space="preserve">откладываешь </w:t>
      </w:r>
      <w:r w:rsidR="00CA3F26" w:rsidRPr="0060069E">
        <w:rPr>
          <w:rFonts w:ascii="Times New Roman" w:hAnsi="Times New Roman" w:cs="Times New Roman"/>
          <w:sz w:val="28"/>
          <w:szCs w:val="28"/>
        </w:rPr>
        <w:t xml:space="preserve">в </w:t>
      </w:r>
      <w:r w:rsidR="004E5F4B">
        <w:rPr>
          <w:rFonts w:ascii="Times New Roman" w:hAnsi="Times New Roman" w:cs="Times New Roman"/>
          <w:sz w:val="28"/>
          <w:szCs w:val="28"/>
        </w:rPr>
        <w:t>сторону</w:t>
      </w:r>
      <w:r w:rsidR="00CA3F26" w:rsidRPr="0060069E">
        <w:rPr>
          <w:rFonts w:ascii="Times New Roman" w:hAnsi="Times New Roman" w:cs="Times New Roman"/>
          <w:sz w:val="28"/>
          <w:szCs w:val="28"/>
        </w:rPr>
        <w:t>. Если удалось вспомнить, откладываешь карточку в коробочку «завтра»</w:t>
      </w:r>
      <w:r w:rsidR="007C50EC">
        <w:rPr>
          <w:rFonts w:ascii="Times New Roman" w:hAnsi="Times New Roman" w:cs="Times New Roman"/>
          <w:sz w:val="28"/>
          <w:szCs w:val="28"/>
        </w:rPr>
        <w:t xml:space="preserve">. </w:t>
      </w:r>
      <w:r w:rsidR="00CA3F26" w:rsidRPr="0060069E">
        <w:rPr>
          <w:rFonts w:ascii="Times New Roman" w:hAnsi="Times New Roman" w:cs="Times New Roman"/>
          <w:sz w:val="28"/>
          <w:szCs w:val="28"/>
        </w:rPr>
        <w:t xml:space="preserve"> Если и завтра при повторении вспомнишь</w:t>
      </w:r>
      <w:r w:rsidR="00661B0C" w:rsidRPr="0060069E">
        <w:rPr>
          <w:rFonts w:ascii="Times New Roman" w:hAnsi="Times New Roman" w:cs="Times New Roman"/>
          <w:sz w:val="28"/>
          <w:szCs w:val="28"/>
        </w:rPr>
        <w:t>, то уже откладываешь в сторону, дальше интервалами будет неделя, две недели, три, месяц.</w:t>
      </w:r>
      <w:r w:rsidR="0060069E">
        <w:rPr>
          <w:rFonts w:ascii="Times New Roman" w:hAnsi="Times New Roman" w:cs="Times New Roman"/>
          <w:sz w:val="28"/>
          <w:szCs w:val="28"/>
        </w:rPr>
        <w:t xml:space="preserve">  Если на одном из этапов ты ошибся, карточка помещается в самый первый отдел и учится снова. За год </w:t>
      </w:r>
      <w:r w:rsidR="004E5F4B">
        <w:rPr>
          <w:rFonts w:ascii="Times New Roman" w:hAnsi="Times New Roman" w:cs="Times New Roman"/>
          <w:sz w:val="28"/>
          <w:szCs w:val="28"/>
        </w:rPr>
        <w:t>возможно выучить</w:t>
      </w:r>
      <w:r w:rsidR="0060069E">
        <w:rPr>
          <w:rFonts w:ascii="Times New Roman" w:hAnsi="Times New Roman" w:cs="Times New Roman"/>
          <w:sz w:val="28"/>
          <w:szCs w:val="28"/>
        </w:rPr>
        <w:t xml:space="preserve"> всю теорию без усилий</w:t>
      </w:r>
      <w:r w:rsidR="004E5F4B">
        <w:rPr>
          <w:rFonts w:ascii="Times New Roman" w:hAnsi="Times New Roman" w:cs="Times New Roman"/>
          <w:sz w:val="28"/>
          <w:szCs w:val="28"/>
        </w:rPr>
        <w:t>,</w:t>
      </w:r>
      <w:r w:rsidR="0060069E">
        <w:rPr>
          <w:rFonts w:ascii="Times New Roman" w:hAnsi="Times New Roman" w:cs="Times New Roman"/>
          <w:sz w:val="28"/>
          <w:szCs w:val="28"/>
        </w:rPr>
        <w:t xml:space="preserve"> тратя</w:t>
      </w:r>
      <w:r w:rsidR="004E5F4B">
        <w:rPr>
          <w:rFonts w:ascii="Times New Roman" w:hAnsi="Times New Roman" w:cs="Times New Roman"/>
          <w:sz w:val="28"/>
          <w:szCs w:val="28"/>
        </w:rPr>
        <w:t xml:space="preserve"> не более </w:t>
      </w:r>
      <w:proofErr w:type="gramStart"/>
      <w:r w:rsidR="004E5F4B">
        <w:rPr>
          <w:rFonts w:ascii="Times New Roman" w:hAnsi="Times New Roman" w:cs="Times New Roman"/>
          <w:sz w:val="28"/>
          <w:szCs w:val="28"/>
        </w:rPr>
        <w:t>часа</w:t>
      </w:r>
      <w:r w:rsidR="0060069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60069E">
        <w:rPr>
          <w:rFonts w:ascii="Times New Roman" w:hAnsi="Times New Roman" w:cs="Times New Roman"/>
          <w:sz w:val="28"/>
          <w:szCs w:val="28"/>
        </w:rPr>
        <w:t xml:space="preserve"> день. Автоматизировать процесс помогут программы для интервального повторения.</w:t>
      </w:r>
    </w:p>
    <w:p w:rsidR="00EC6E92" w:rsidRPr="0060069E" w:rsidRDefault="007C50EC" w:rsidP="007C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имеет строгие временные рамки, за которые нельзя выходить. За два года подготовки нужно приучить себя к оперативному решению задач, чтобы не лишиться баллов из-за некорректного распределения минут.</w:t>
      </w:r>
    </w:p>
    <w:sectPr w:rsidR="00EC6E92" w:rsidRPr="0060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73"/>
    <w:rsid w:val="003C51A5"/>
    <w:rsid w:val="004E5F4B"/>
    <w:rsid w:val="005832D7"/>
    <w:rsid w:val="0060069E"/>
    <w:rsid w:val="00661B0C"/>
    <w:rsid w:val="007C4B62"/>
    <w:rsid w:val="007C50EC"/>
    <w:rsid w:val="007D5C18"/>
    <w:rsid w:val="00922E7B"/>
    <w:rsid w:val="00A330BC"/>
    <w:rsid w:val="00A66134"/>
    <w:rsid w:val="00B458E4"/>
    <w:rsid w:val="00C14FFA"/>
    <w:rsid w:val="00C72492"/>
    <w:rsid w:val="00CA3F26"/>
    <w:rsid w:val="00D93A85"/>
    <w:rsid w:val="00EC3D73"/>
    <w:rsid w:val="00E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5002-710A-490F-8D1C-1A02EAF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2024-06-18T10:15:00Z</cp:lastPrinted>
  <dcterms:created xsi:type="dcterms:W3CDTF">2024-06-17T10:22:00Z</dcterms:created>
  <dcterms:modified xsi:type="dcterms:W3CDTF">2024-06-18T10:15:00Z</dcterms:modified>
</cp:coreProperties>
</file>